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95C3" w14:textId="68A0D960" w:rsidR="00A901F7" w:rsidRPr="00F55101" w:rsidRDefault="00620AF0" w:rsidP="00A901F7">
      <w:pPr>
        <w:spacing w:line="276" w:lineRule="auto"/>
        <w:rPr>
          <w:rFonts w:asciiTheme="majorHAnsi" w:eastAsia="Times New Roman" w:hAnsiTheme="majorHAnsi" w:cs="Times New Roman"/>
          <w:b/>
          <w:i/>
          <w:sz w:val="22"/>
          <w:szCs w:val="20"/>
        </w:rPr>
      </w:pPr>
      <w:r>
        <w:rPr>
          <w:rFonts w:asciiTheme="majorHAnsi" w:eastAsia="Times New Roman" w:hAnsiTheme="majorHAnsi" w:cs="Times New Roman"/>
          <w:b/>
          <w:i/>
          <w:sz w:val="22"/>
          <w:szCs w:val="20"/>
        </w:rPr>
        <w:t>VORLAGE FÜR MEDIEN</w:t>
      </w:r>
      <w:r w:rsidR="00A901F7" w:rsidRPr="00F55101">
        <w:rPr>
          <w:rFonts w:asciiTheme="majorHAnsi" w:eastAsia="Times New Roman" w:hAnsiTheme="majorHAnsi" w:cs="Times New Roman"/>
          <w:b/>
          <w:i/>
          <w:sz w:val="22"/>
          <w:szCs w:val="20"/>
        </w:rPr>
        <w:t>MITTEILUNG ZU GIVINGTUESDAY</w:t>
      </w:r>
      <w:r w:rsidR="00A901F7" w:rsidRPr="00F55101">
        <w:rPr>
          <w:rFonts w:asciiTheme="majorHAnsi" w:eastAsia="Times New Roman" w:hAnsiTheme="majorHAnsi" w:cs="Times New Roman"/>
          <w:b/>
          <w:i/>
          <w:sz w:val="22"/>
          <w:szCs w:val="20"/>
        </w:rPr>
        <w:softHyphen/>
      </w:r>
      <w:r w:rsidR="00C44976">
        <w:rPr>
          <w:rFonts w:asciiTheme="majorHAnsi" w:eastAsia="Times New Roman" w:hAnsiTheme="majorHAnsi" w:cs="Times New Roman"/>
          <w:b/>
          <w:i/>
          <w:sz w:val="22"/>
          <w:szCs w:val="20"/>
        </w:rPr>
        <w:t xml:space="preserve"> </w:t>
      </w:r>
      <w:r w:rsidR="00A901F7" w:rsidRPr="00F55101">
        <w:rPr>
          <w:rFonts w:asciiTheme="majorHAnsi" w:eastAsia="Times New Roman" w:hAnsiTheme="majorHAnsi" w:cs="Times New Roman"/>
          <w:b/>
          <w:i/>
          <w:sz w:val="22"/>
          <w:szCs w:val="20"/>
        </w:rPr>
        <w:t>AKTIONEN</w:t>
      </w:r>
    </w:p>
    <w:p w14:paraId="62CD5791" w14:textId="77777777" w:rsidR="00F55101" w:rsidRP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14:paraId="7AA54DE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[EIGENES LOGO EINFÜGEN] </w:t>
      </w:r>
    </w:p>
    <w:p w14:paraId="32ABB81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00C33F21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5D597B80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7B1A30B" w14:textId="2EE7D361" w:rsidR="00A901F7" w:rsidRPr="00620AF0" w:rsidRDefault="00A901F7" w:rsidP="00A901F7">
      <w:pPr>
        <w:spacing w:line="276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Am 2</w:t>
      </w:r>
      <w:r w:rsidR="003F24C3">
        <w:rPr>
          <w:rFonts w:asciiTheme="majorHAnsi" w:eastAsia="Times New Roman" w:hAnsiTheme="majorHAnsi" w:cs="Times New Roman"/>
          <w:b/>
          <w:sz w:val="20"/>
          <w:szCs w:val="20"/>
        </w:rPr>
        <w:t>7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. November 201</w:t>
      </w:r>
      <w:r w:rsidR="003F24C3">
        <w:rPr>
          <w:rFonts w:asciiTheme="majorHAnsi" w:eastAsia="Times New Roman" w:hAnsiTheme="majorHAnsi" w:cs="Times New Roman"/>
          <w:b/>
          <w:sz w:val="20"/>
          <w:szCs w:val="20"/>
        </w:rPr>
        <w:t>8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ist </w:t>
      </w:r>
      <w:r w:rsidR="00B82455">
        <w:rPr>
          <w:rFonts w:asciiTheme="majorHAnsi" w:eastAsia="Times New Roman" w:hAnsiTheme="majorHAnsi" w:cs="Times New Roman"/>
          <w:b/>
          <w:sz w:val="20"/>
          <w:szCs w:val="20"/>
        </w:rPr>
        <w:t>#</w:t>
      </w:r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GivingTuesday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– [​NAME DER ORGANISATION] schlie</w:t>
      </w:r>
      <w:r w:rsidR="00080278">
        <w:rPr>
          <w:rFonts w:asciiTheme="majorHAnsi" w:eastAsia="Times New Roman" w:hAnsiTheme="majorHAnsi" w:cs="Times New Roman"/>
          <w:b/>
          <w:sz w:val="20"/>
          <w:szCs w:val="20"/>
        </w:rPr>
        <w:t>ss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t sich der weltweiten </w:t>
      </w:r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GivingTuesday-B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ewegung an</w:t>
      </w:r>
      <w:r w:rsidR="00620AF0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55101" w:rsidRPr="00620AF0">
        <w:rPr>
          <w:rFonts w:asciiTheme="majorHAnsi" w:eastAsia="Times New Roman" w:hAnsiTheme="majorHAnsi" w:cs="Times New Roman"/>
          <w:b/>
          <w:sz w:val="20"/>
          <w:szCs w:val="20"/>
        </w:rPr>
        <w:t>Der GivingT</w:t>
      </w:r>
      <w:r w:rsidRPr="00620AF0">
        <w:rPr>
          <w:rFonts w:asciiTheme="majorHAnsi" w:eastAsia="Times New Roman" w:hAnsiTheme="majorHAnsi" w:cs="Times New Roman"/>
          <w:b/>
          <w:sz w:val="20"/>
          <w:szCs w:val="20"/>
        </w:rPr>
        <w:t>uesday mobilisiert weltweit Me</w:t>
      </w:r>
      <w:r w:rsidR="00B82455">
        <w:rPr>
          <w:rFonts w:asciiTheme="majorHAnsi" w:eastAsia="Times New Roman" w:hAnsiTheme="majorHAnsi" w:cs="Times New Roman"/>
          <w:b/>
          <w:sz w:val="20"/>
          <w:szCs w:val="20"/>
        </w:rPr>
        <w:t xml:space="preserve">nschen zu sozialem Engagement. </w:t>
      </w:r>
      <w:r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In diesem Jahr ist </w:t>
      </w:r>
      <w:r w:rsidR="00012CCE">
        <w:rPr>
          <w:rFonts w:asciiTheme="majorHAnsi" w:eastAsia="Times New Roman" w:hAnsiTheme="majorHAnsi" w:cs="Times New Roman"/>
          <w:b/>
          <w:sz w:val="20"/>
          <w:szCs w:val="20"/>
        </w:rPr>
        <w:t xml:space="preserve">die Schweiz zum </w:t>
      </w:r>
      <w:r w:rsidR="003F24C3">
        <w:rPr>
          <w:rFonts w:asciiTheme="majorHAnsi" w:eastAsia="Times New Roman" w:hAnsiTheme="majorHAnsi" w:cs="Times New Roman"/>
          <w:b/>
          <w:sz w:val="20"/>
          <w:szCs w:val="20"/>
        </w:rPr>
        <w:t xml:space="preserve">dritten </w:t>
      </w:r>
      <w:r w:rsidR="00620AF0" w:rsidRPr="00620AF0">
        <w:rPr>
          <w:rFonts w:asciiTheme="majorHAnsi" w:eastAsia="Times New Roman" w:hAnsiTheme="majorHAnsi" w:cs="Times New Roman"/>
          <w:b/>
          <w:sz w:val="20"/>
          <w:szCs w:val="20"/>
        </w:rPr>
        <w:t>Mal Teil der globalen Bewegung.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[EINEN SATZ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ZU EIGENER #GIVINGTUESDAY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softHyphen/>
        <w:t xml:space="preserve">AKTION EINFÜGEN] </w:t>
      </w:r>
    </w:p>
    <w:p w14:paraId="24C8DC14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48AFA124" w14:textId="2012EA15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[ORT, DATUM]. [NAME DER ORGANISATION] hat sich dem #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uesday angeschlossen – einer gl</w:t>
      </w:r>
      <w:r w:rsidR="00B82455">
        <w:rPr>
          <w:rFonts w:asciiTheme="majorHAnsi" w:eastAsia="Times New Roman" w:hAnsiTheme="majorHAnsi" w:cs="Times New Roman"/>
          <w:sz w:val="20"/>
          <w:szCs w:val="20"/>
        </w:rPr>
        <w:t xml:space="preserve">obalen Kampagne, die das Thema «Geben»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jedes Jahr am Dienstag nach Thanksgiving in den Mittelpunkt stellt und Millionen Menschen zu sozialem Engagement mobilisie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rt. </w:t>
      </w:r>
      <w:r w:rsidR="000D52C1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3F24C3">
        <w:rPr>
          <w:rFonts w:asciiTheme="majorHAnsi" w:eastAsia="Times New Roman" w:hAnsiTheme="majorHAnsi" w:cs="Times New Roman"/>
          <w:sz w:val="20"/>
          <w:szCs w:val="20"/>
        </w:rPr>
        <w:t>8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findet der #GivingT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uesday </w:t>
      </w:r>
      <w:r w:rsidR="000D52C1">
        <w:rPr>
          <w:rFonts w:asciiTheme="majorHAnsi" w:eastAsia="Times New Roman" w:hAnsiTheme="majorHAnsi" w:cs="Times New Roman"/>
          <w:sz w:val="20"/>
          <w:szCs w:val="20"/>
        </w:rPr>
        <w:t xml:space="preserve">bereits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zum </w:t>
      </w:r>
      <w:r w:rsidR="003F24C3">
        <w:rPr>
          <w:rFonts w:asciiTheme="majorHAnsi" w:eastAsia="Times New Roman" w:hAnsiTheme="majorHAnsi" w:cs="Times New Roman"/>
          <w:sz w:val="20"/>
          <w:szCs w:val="20"/>
        </w:rPr>
        <w:t>dritte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n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Mal in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der Schweiz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statt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und auch [NAME DER ORGANISATION] nimmt mit einer eigenen Aktion teil. </w:t>
      </w:r>
    </w:p>
    <w:p w14:paraId="14C5AC8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E79B28D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[EINZELHEITEN ÜBER DIE #GIVINGTUESDAY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softHyphen/>
        <w:t xml:space="preserve">IDEE DEINER INITIATIVE] </w:t>
      </w:r>
    </w:p>
    <w:p w14:paraId="1DC3CBCD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B6E459F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[ERLÄUTERUNG, WARUM SICH DEINE ORGANISATION DEM #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GIVINGTUESDAY ANGESCHLOSSEN HAT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] </w:t>
      </w:r>
    </w:p>
    <w:p w14:paraId="5071CFE9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941EDE5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[ZITAT EINES VERTRETERS DEINER ORGANISATION] </w:t>
      </w:r>
    </w:p>
    <w:p w14:paraId="31503246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CA5773A" w14:textId="10AAEC1E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Der Erfolg des </w:t>
      </w:r>
      <w:r w:rsidR="00B82455">
        <w:rPr>
          <w:rFonts w:asciiTheme="majorHAnsi" w:eastAsia="Times New Roman" w:hAnsiTheme="majorHAnsi" w:cs="Times New Roman"/>
          <w:sz w:val="20"/>
          <w:szCs w:val="20"/>
        </w:rPr>
        <w:t>#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uesday lebt von kreativen Ideen: Firmen rufen Spendenaktionen ins Leb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>en oder stellen ihre Mitarbeitenden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für ehrenamtliche Arbeit frei, Sc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>hulen veranstalten Spendenläufe und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Geschäfte verkaufen spezielle Produkte, deren Erlöse Hilfsprojekten zugutekommen. Wichtig ist auch die Verbreitung i</w:t>
      </w:r>
      <w:r w:rsidR="00044EC0">
        <w:rPr>
          <w:rFonts w:asciiTheme="majorHAnsi" w:eastAsia="Times New Roman" w:hAnsiTheme="majorHAnsi" w:cs="Times New Roman"/>
          <w:sz w:val="20"/>
          <w:szCs w:val="20"/>
        </w:rPr>
        <w:t>m Internet. U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nter dem Hashtag #GivingTuesdayCH</w:t>
      </w:r>
      <w:r w:rsidR="00044EC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werden die einzelnen Aktionen in sozialen Netzwerken geteilt, um andere zum Mitmachen zu animieren. </w:t>
      </w:r>
    </w:p>
    <w:p w14:paraId="22DBD712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6D68FB3" w14:textId="5593D6BA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Im vergangenen Jahr haben sich</w:t>
      </w:r>
      <w:r w:rsidR="00463BD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2F3433">
        <w:rPr>
          <w:rFonts w:asciiTheme="majorHAnsi" w:eastAsia="Times New Roman" w:hAnsiTheme="majorHAnsi" w:cs="Times New Roman"/>
          <w:sz w:val="20"/>
          <w:szCs w:val="20"/>
        </w:rPr>
        <w:t>unzählige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Organisationen, Unternehmen und Institutionen aus über </w:t>
      </w:r>
      <w:r w:rsidR="002F3433">
        <w:rPr>
          <w:rFonts w:asciiTheme="majorHAnsi" w:eastAsia="Times New Roman" w:hAnsiTheme="majorHAnsi" w:cs="Times New Roman"/>
          <w:sz w:val="20"/>
          <w:szCs w:val="20"/>
        </w:rPr>
        <w:t>150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Ländern beteiligt und soziale Initiativen durch Spenden und Freiwilligenarbeit unterstützt. Auf der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Schweizer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Website www.giving</w:t>
      </w:r>
      <w:r w:rsidR="004A5F9B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tuesday.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ch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können interessierte Unternehmen, Institutionen und </w:t>
      </w:r>
      <w:r w:rsidR="00B82455">
        <w:rPr>
          <w:rFonts w:asciiTheme="majorHAnsi" w:eastAsia="Times New Roman" w:hAnsiTheme="majorHAnsi" w:cs="Times New Roman"/>
          <w:sz w:val="20"/>
          <w:szCs w:val="20"/>
        </w:rPr>
        <w:t>Privatpersonen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ihre Aktionen einreichen und sich kostenlos als Partner registrieren. </w:t>
      </w:r>
    </w:p>
    <w:p w14:paraId="5053AEC7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564DF96" w14:textId="527075CB" w:rsidR="00F55101" w:rsidRDefault="00044EC0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FÜGE HIER INFORMAT</w:t>
      </w:r>
      <w:r w:rsidR="00B82455">
        <w:rPr>
          <w:rFonts w:asciiTheme="majorHAnsi" w:eastAsia="Times New Roman" w:hAnsiTheme="majorHAnsi" w:cs="Times New Roman"/>
          <w:sz w:val="20"/>
          <w:szCs w:val="20"/>
        </w:rPr>
        <w:t>IONEN ÜBER DEINE ORGANISATION/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DEINEN VEREIN EIN UND VERWEISE AUF DEINE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WEBSITE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ODER SOCIAL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softHyphen/>
      </w:r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MEDIA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softHyphen/>
      </w:r>
      <w:r w:rsidR="00080278">
        <w:rPr>
          <w:rFonts w:asciiTheme="majorHAnsi" w:eastAsia="Times New Roman" w:hAnsiTheme="majorHAnsi" w:cs="Times New Roman"/>
          <w:sz w:val="20"/>
          <w:szCs w:val="20"/>
        </w:rPr>
        <w:t>-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KANÄLE, AUF DENEN MEHR INFORMATIONEN ZUR AKTION AUFFINDBAR SIND]</w:t>
      </w:r>
    </w:p>
    <w:p w14:paraId="79E2486B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9012349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3BB38F72" w14:textId="77777777" w:rsidR="00044EC0" w:rsidRDefault="00044EC0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044EC0">
        <w:rPr>
          <w:rFonts w:asciiTheme="majorHAnsi" w:eastAsia="Times New Roman" w:hAnsiTheme="majorHAnsi" w:cs="Times New Roman"/>
          <w:b/>
          <w:sz w:val="20"/>
          <w:szCs w:val="20"/>
        </w:rPr>
        <w:t>Über den #GivingT</w:t>
      </w:r>
      <w:r w:rsidR="00A901F7" w:rsidRPr="00044EC0">
        <w:rPr>
          <w:rFonts w:asciiTheme="majorHAnsi" w:eastAsia="Times New Roman" w:hAnsiTheme="majorHAnsi" w:cs="Times New Roman"/>
          <w:b/>
          <w:sz w:val="20"/>
          <w:szCs w:val="20"/>
        </w:rPr>
        <w:t>uesday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7292DFDA" w14:textId="75E69A67" w:rsidR="009C4CFC" w:rsidRPr="00044EC0" w:rsidRDefault="00044EC0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Der #GivingT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uesday ist eine weltweite Bewegung, die jährlich am Dienstag nach Thanksgiving Millionen Menschen zu sozialem Engagement aufruft. In diesem Jahr ist der 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>Tag des Gebens am 2</w:t>
      </w:r>
      <w:r w:rsidR="003F24C3">
        <w:rPr>
          <w:rFonts w:asciiTheme="majorHAnsi" w:eastAsia="Times New Roman" w:hAnsiTheme="majorHAnsi" w:cs="Times New Roman"/>
          <w:sz w:val="20"/>
          <w:szCs w:val="20"/>
        </w:rPr>
        <w:t>7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. November.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Sw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>issfundraising – der Schweizer Berufsverband der FundraiserInnen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– hat d</w:t>
      </w:r>
      <w:r>
        <w:rPr>
          <w:rFonts w:asciiTheme="majorHAnsi" w:eastAsia="Times New Roman" w:hAnsiTheme="majorHAnsi" w:cs="Times New Roman"/>
          <w:sz w:val="20"/>
          <w:szCs w:val="20"/>
        </w:rPr>
        <w:t>en GivingT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uesday </w:t>
      </w:r>
      <w:r w:rsidR="000D52C1">
        <w:rPr>
          <w:rFonts w:asciiTheme="majorHAnsi" w:eastAsia="Times New Roman" w:hAnsiTheme="majorHAnsi" w:cs="Times New Roman"/>
          <w:sz w:val="20"/>
          <w:szCs w:val="20"/>
        </w:rPr>
        <w:t>2016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in die Schweiz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geholt. Mitmachen</w:t>
      </w:r>
      <w:r w:rsidR="00B82455">
        <w:rPr>
          <w:rFonts w:asciiTheme="majorHAnsi" w:eastAsia="Times New Roman" w:hAnsiTheme="majorHAnsi" w:cs="Times New Roman"/>
          <w:sz w:val="20"/>
          <w:szCs w:val="20"/>
        </w:rPr>
        <w:t xml:space="preserve"> kann jede/r – </w:t>
      </w:r>
      <w:bookmarkStart w:id="0" w:name="_GoBack"/>
      <w:bookmarkEnd w:id="0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Hilfsorganisationen, Unternehmen, öffentliche Einrichtungen und Privatpersonen. Die Bewegung lebt von kreativen Ideen und der Verbreitung unter dem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Hashtag #GivingTuesdayCH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in den sozialen Netzwerk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en. Auf der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Schweizer Website www.givin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>g</w:t>
      </w:r>
      <w:r w:rsidR="00F065AA">
        <w:rPr>
          <w:rFonts w:asciiTheme="majorHAnsi" w:eastAsia="Times New Roman" w:hAnsiTheme="majorHAnsi" w:cs="Times New Roman"/>
          <w:sz w:val="20"/>
          <w:szCs w:val="20"/>
        </w:rPr>
        <w:t>-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tuesday.ch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können Interessierte ihre Aktionen einreichen und sich kostenlos als Partner registriere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n.</w:t>
      </w:r>
    </w:p>
    <w:sectPr w:rsidR="009C4CFC" w:rsidRPr="00044EC0" w:rsidSect="009C4C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1F7"/>
    <w:rsid w:val="00012CCE"/>
    <w:rsid w:val="00044EC0"/>
    <w:rsid w:val="00080278"/>
    <w:rsid w:val="000D52C1"/>
    <w:rsid w:val="0010639D"/>
    <w:rsid w:val="002F3433"/>
    <w:rsid w:val="003F24C3"/>
    <w:rsid w:val="00463BD2"/>
    <w:rsid w:val="004A5F9B"/>
    <w:rsid w:val="00620AF0"/>
    <w:rsid w:val="0065626A"/>
    <w:rsid w:val="009C4CFC"/>
    <w:rsid w:val="00A901F7"/>
    <w:rsid w:val="00B82455"/>
    <w:rsid w:val="00C44976"/>
    <w:rsid w:val="00F065AA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6E3F2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Mario Tinner</cp:lastModifiedBy>
  <cp:revision>8</cp:revision>
  <dcterms:created xsi:type="dcterms:W3CDTF">2016-09-27T06:36:00Z</dcterms:created>
  <dcterms:modified xsi:type="dcterms:W3CDTF">2018-11-20T08:26:00Z</dcterms:modified>
</cp:coreProperties>
</file>